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5B02">
        <w:rPr>
          <w:rFonts w:ascii="Times New Roman" w:hAnsi="Times New Roman" w:cs="Times New Roman"/>
          <w:b/>
          <w:bCs/>
          <w:sz w:val="28"/>
          <w:szCs w:val="28"/>
          <w:u w:val="single"/>
        </w:rPr>
        <w:t>Volby do Poslanecké sněmovny Parlamentu České republiky</w:t>
      </w:r>
    </w:p>
    <w:p w:rsid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Rozhodnutím prezidenta republiky ze dne 28. srpna 2013 zveřejněném dne 28. srpna 2013 </w:t>
      </w:r>
      <w:proofErr w:type="gramStart"/>
      <w:r w:rsidRPr="00415B02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Sbírce zákonů č. 266/2013, částka 102, byly vyhlášeny volby do Poslanecké sněmovny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Parlamentu České republiky, a byly stanoveny na tyto dny:</w:t>
      </w: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5B02">
        <w:rPr>
          <w:rFonts w:ascii="Times New Roman" w:hAnsi="Times New Roman" w:cs="Times New Roman"/>
          <w:b/>
          <w:bCs/>
          <w:sz w:val="24"/>
          <w:szCs w:val="24"/>
        </w:rPr>
        <w:t xml:space="preserve">pátek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B02">
        <w:rPr>
          <w:rFonts w:ascii="Times New Roman" w:hAnsi="Times New Roman" w:cs="Times New Roman"/>
          <w:b/>
          <w:bCs/>
          <w:sz w:val="24"/>
          <w:szCs w:val="24"/>
        </w:rPr>
        <w:t>25</w:t>
      </w:r>
      <w:proofErr w:type="gramEnd"/>
      <w:r w:rsidRPr="00415B02">
        <w:rPr>
          <w:rFonts w:ascii="Times New Roman" w:hAnsi="Times New Roman" w:cs="Times New Roman"/>
          <w:b/>
          <w:bCs/>
          <w:sz w:val="24"/>
          <w:szCs w:val="24"/>
        </w:rPr>
        <w:t>. října 2013 od 14.00 hodin do 22.00 hodin</w:t>
      </w: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sobota 26. října 2013 od 08.00 hodin do 14.00 hodin</w:t>
      </w: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Stálý seznam voličů</w:t>
      </w: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Voličský průkaz</w:t>
      </w:r>
    </w:p>
    <w:p w:rsidR="00415B02" w:rsidRPr="00415B02" w:rsidRDefault="00415B02" w:rsidP="0041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 xml:space="preserve">Úřad městské části Praha </w:t>
      </w:r>
      <w:r>
        <w:rPr>
          <w:rFonts w:ascii="Times New Roman" w:hAnsi="Times New Roman" w:cs="Times New Roman"/>
          <w:b/>
          <w:bCs/>
          <w:sz w:val="24"/>
          <w:szCs w:val="24"/>
        </w:rPr>
        <w:t>– Březiněves</w:t>
      </w:r>
      <w:r w:rsidRPr="00415B02">
        <w:rPr>
          <w:rFonts w:ascii="Times New Roman" w:hAnsi="Times New Roman" w:cs="Times New Roman"/>
          <w:sz w:val="24"/>
          <w:szCs w:val="24"/>
        </w:rPr>
        <w:t xml:space="preserve"> vede stálý seznam voličů pro voliče,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02">
        <w:rPr>
          <w:rFonts w:ascii="Times New Roman" w:hAnsi="Times New Roman" w:cs="Times New Roman"/>
          <w:bCs/>
          <w:sz w:val="24"/>
          <w:szCs w:val="24"/>
        </w:rPr>
        <w:t>státní občany ČR</w:t>
      </w:r>
      <w:r w:rsidRPr="00415B02">
        <w:rPr>
          <w:rFonts w:ascii="Times New Roman" w:hAnsi="Times New Roman" w:cs="Times New Roman"/>
          <w:sz w:val="24"/>
          <w:szCs w:val="24"/>
        </w:rPr>
        <w:t xml:space="preserve">, kteří mají trvalý pobyt na území </w:t>
      </w:r>
      <w:r>
        <w:rPr>
          <w:rFonts w:ascii="Times New Roman" w:hAnsi="Times New Roman" w:cs="Times New Roman"/>
          <w:sz w:val="24"/>
          <w:szCs w:val="24"/>
        </w:rPr>
        <w:t>Městské části Praha – Březiněves.</w:t>
      </w:r>
      <w:r w:rsidRPr="00415B02">
        <w:rPr>
          <w:rFonts w:ascii="Times New Roman" w:hAnsi="Times New Roman" w:cs="Times New Roman"/>
          <w:sz w:val="24"/>
          <w:szCs w:val="24"/>
        </w:rPr>
        <w:t xml:space="preserve"> Každý volič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02">
        <w:rPr>
          <w:rFonts w:ascii="Times New Roman" w:hAnsi="Times New Roman" w:cs="Times New Roman"/>
          <w:sz w:val="24"/>
          <w:szCs w:val="24"/>
        </w:rPr>
        <w:t xml:space="preserve">může v úředních hodinách na </w:t>
      </w:r>
      <w:r>
        <w:rPr>
          <w:rFonts w:ascii="Times New Roman" w:hAnsi="Times New Roman" w:cs="Times New Roman"/>
          <w:sz w:val="24"/>
          <w:szCs w:val="24"/>
        </w:rPr>
        <w:t>sekretariátu</w:t>
      </w:r>
      <w:r w:rsidRPr="00415B02">
        <w:rPr>
          <w:rFonts w:ascii="Times New Roman" w:hAnsi="Times New Roman" w:cs="Times New Roman"/>
          <w:sz w:val="24"/>
          <w:szCs w:val="24"/>
        </w:rPr>
        <w:t xml:space="preserve"> ověřit, zda je ve stálém seznamu voličů zapsán.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Volič, který se nebude zdržovat v době voleb do Poslanecké sněmovny ve volebním okrsku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v místě svého trvalého pobytu, může hlasovat za podmínek stanovený</w:t>
      </w:r>
      <w:bookmarkStart w:id="0" w:name="_GoBack"/>
      <w:bookmarkEnd w:id="0"/>
      <w:r w:rsidRPr="00415B02">
        <w:rPr>
          <w:rFonts w:ascii="Times New Roman" w:hAnsi="Times New Roman" w:cs="Times New Roman"/>
          <w:sz w:val="24"/>
          <w:szCs w:val="24"/>
        </w:rPr>
        <w:t>ch zákonem č. 247/1995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Sb., o volbách do Parlamentu ČR a o změně a doplnění některých dalších zákonů, v platném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znění, na </w:t>
      </w:r>
      <w:r w:rsidRPr="00415B02">
        <w:rPr>
          <w:rFonts w:ascii="Times New Roman" w:hAnsi="Times New Roman" w:cs="Times New Roman"/>
          <w:b/>
          <w:bCs/>
          <w:sz w:val="24"/>
          <w:szCs w:val="24"/>
        </w:rPr>
        <w:t xml:space="preserve">voličský průkaz </w:t>
      </w:r>
      <w:r w:rsidRPr="00415B02">
        <w:rPr>
          <w:rFonts w:ascii="Times New Roman" w:hAnsi="Times New Roman" w:cs="Times New Roman"/>
          <w:sz w:val="24"/>
          <w:szCs w:val="24"/>
        </w:rPr>
        <w:t>v jakémkoliv stálém volebním okrsku na území České republiky</w:t>
      </w:r>
    </w:p>
    <w:p w:rsid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nebo v jakémkoliv zvláštním volebním okrsku v zahraničí.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Vydávání voličského průkazu</w:t>
      </w:r>
    </w:p>
    <w:p w:rsid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Žádost o vydání voličského průkazu lze od </w:t>
      </w:r>
      <w:proofErr w:type="gramStart"/>
      <w:r w:rsidRPr="00415B02">
        <w:rPr>
          <w:rFonts w:ascii="Times New Roman" w:hAnsi="Times New Roman" w:cs="Times New Roman"/>
          <w:sz w:val="24"/>
          <w:szCs w:val="24"/>
        </w:rPr>
        <w:t>28.08.2013</w:t>
      </w:r>
      <w:proofErr w:type="gramEnd"/>
      <w:r w:rsidRPr="00415B02">
        <w:rPr>
          <w:rFonts w:ascii="Times New Roman" w:hAnsi="Times New Roman" w:cs="Times New Roman"/>
          <w:sz w:val="24"/>
          <w:szCs w:val="24"/>
        </w:rPr>
        <w:t xml:space="preserve"> podávat několika způsoby: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15B02">
        <w:rPr>
          <w:rFonts w:ascii="Times New Roman" w:hAnsi="Times New Roman" w:cs="Times New Roman"/>
          <w:sz w:val="24"/>
          <w:szCs w:val="24"/>
        </w:rPr>
        <w:t>žádost v listinné podobě opatřená úředně ověřeným podpisem voliče*)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15B02">
        <w:rPr>
          <w:rFonts w:ascii="Times New Roman" w:hAnsi="Times New Roman" w:cs="Times New Roman"/>
          <w:sz w:val="24"/>
          <w:szCs w:val="24"/>
        </w:rPr>
        <w:t>žádost v elektronické podobě podepsaná uznávaným elektronickým podpisem</w:t>
      </w:r>
    </w:p>
    <w:p w:rsid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15B02">
        <w:rPr>
          <w:rFonts w:ascii="Times New Roman" w:hAnsi="Times New Roman" w:cs="Times New Roman"/>
          <w:sz w:val="24"/>
          <w:szCs w:val="24"/>
        </w:rPr>
        <w:t>žádost v elektronické podobě zaslaná prostřednictvím datové schránky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Žádost musí být doručena Úřadu městské části Praha </w:t>
      </w:r>
      <w:r w:rsidR="00D539D7">
        <w:rPr>
          <w:rFonts w:ascii="Times New Roman" w:hAnsi="Times New Roman" w:cs="Times New Roman"/>
          <w:sz w:val="24"/>
          <w:szCs w:val="24"/>
        </w:rPr>
        <w:t xml:space="preserve"> - Březiněves</w:t>
      </w:r>
      <w:r w:rsidRPr="00415B02">
        <w:rPr>
          <w:rFonts w:ascii="Times New Roman" w:hAnsi="Times New Roman" w:cs="Times New Roman"/>
          <w:sz w:val="24"/>
          <w:szCs w:val="24"/>
        </w:rPr>
        <w:t xml:space="preserve"> nejpozději do 7 dnů přede</w:t>
      </w:r>
    </w:p>
    <w:p w:rsidR="00F31F3E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dnem voleb, tj. do </w:t>
      </w:r>
      <w:proofErr w:type="gramStart"/>
      <w:r w:rsidRPr="00415B02">
        <w:rPr>
          <w:rFonts w:ascii="Times New Roman" w:hAnsi="Times New Roman" w:cs="Times New Roman"/>
          <w:sz w:val="24"/>
          <w:szCs w:val="24"/>
        </w:rPr>
        <w:t>18.10.2013</w:t>
      </w:r>
      <w:proofErr w:type="gramEnd"/>
      <w:r w:rsidRPr="00415B02">
        <w:rPr>
          <w:rFonts w:ascii="Times New Roman" w:hAnsi="Times New Roman" w:cs="Times New Roman"/>
          <w:sz w:val="24"/>
          <w:szCs w:val="24"/>
        </w:rPr>
        <w:t>.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15B02">
        <w:rPr>
          <w:rFonts w:ascii="Times New Roman" w:hAnsi="Times New Roman" w:cs="Times New Roman"/>
          <w:sz w:val="24"/>
          <w:szCs w:val="24"/>
        </w:rPr>
        <w:t xml:space="preserve">osobně: v tomto případě není písemná žádost vyžadována, neboť </w:t>
      </w:r>
      <w:r>
        <w:rPr>
          <w:rFonts w:ascii="Times New Roman" w:hAnsi="Times New Roman" w:cs="Times New Roman"/>
          <w:sz w:val="24"/>
          <w:szCs w:val="24"/>
        </w:rPr>
        <w:t>Úřad MČ Praha – Březiněves o</w:t>
      </w:r>
      <w:r w:rsidRPr="00415B02">
        <w:rPr>
          <w:rFonts w:ascii="Times New Roman" w:hAnsi="Times New Roman" w:cs="Times New Roman"/>
          <w:sz w:val="24"/>
          <w:szCs w:val="24"/>
        </w:rPr>
        <w:t xml:space="preserve"> žádosti po prokázání totožnosti voliče učiní úřední záznam, ve kterém veškeré</w:t>
      </w:r>
    </w:p>
    <w:p w:rsid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potřebné údaje uvede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9D7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O vydání voličského průkazu lze osobně požádat do okamžiku uzavření stálého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seznamu voličů, tj. do </w:t>
      </w:r>
      <w:proofErr w:type="gramStart"/>
      <w:r w:rsidRPr="00415B02">
        <w:rPr>
          <w:rFonts w:ascii="Times New Roman" w:hAnsi="Times New Roman" w:cs="Times New Roman"/>
          <w:sz w:val="24"/>
          <w:szCs w:val="24"/>
        </w:rPr>
        <w:t>23.10.2013</w:t>
      </w:r>
      <w:proofErr w:type="gramEnd"/>
      <w:r w:rsidRPr="00415B02">
        <w:rPr>
          <w:rFonts w:ascii="Times New Roman" w:hAnsi="Times New Roman" w:cs="Times New Roman"/>
          <w:sz w:val="24"/>
          <w:szCs w:val="24"/>
        </w:rPr>
        <w:t xml:space="preserve"> do 16.00 hodin.</w:t>
      </w:r>
      <w:r w:rsidR="003A7E21">
        <w:rPr>
          <w:rFonts w:ascii="Times New Roman" w:hAnsi="Times New Roman" w:cs="Times New Roman"/>
          <w:sz w:val="24"/>
          <w:szCs w:val="24"/>
        </w:rPr>
        <w:br/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B02">
        <w:rPr>
          <w:rFonts w:ascii="Times New Roman" w:hAnsi="Times New Roman" w:cs="Times New Roman"/>
          <w:sz w:val="20"/>
          <w:szCs w:val="20"/>
        </w:rPr>
        <w:t xml:space="preserve">(Pozn. Při osobní žádosti v období od </w:t>
      </w:r>
      <w:proofErr w:type="gramStart"/>
      <w:r w:rsidRPr="00415B02">
        <w:rPr>
          <w:rFonts w:ascii="Times New Roman" w:hAnsi="Times New Roman" w:cs="Times New Roman"/>
          <w:sz w:val="20"/>
          <w:szCs w:val="20"/>
        </w:rPr>
        <w:t>10.10.2013</w:t>
      </w:r>
      <w:proofErr w:type="gramEnd"/>
      <w:r w:rsidRPr="00415B02">
        <w:rPr>
          <w:rFonts w:ascii="Times New Roman" w:hAnsi="Times New Roman" w:cs="Times New Roman"/>
          <w:sz w:val="20"/>
          <w:szCs w:val="20"/>
        </w:rPr>
        <w:t xml:space="preserve"> do 23.10.2013 do 16.00 hodin si volič vyhotovený</w:t>
      </w:r>
    </w:p>
    <w:p w:rsid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B02">
        <w:rPr>
          <w:rFonts w:ascii="Times New Roman" w:hAnsi="Times New Roman" w:cs="Times New Roman"/>
          <w:sz w:val="20"/>
          <w:szCs w:val="20"/>
        </w:rPr>
        <w:t>voličský průkaz zároveň i vyzvedne</w:t>
      </w:r>
      <w:r w:rsidR="003A7E21">
        <w:rPr>
          <w:rFonts w:ascii="Times New Roman" w:hAnsi="Times New Roman" w:cs="Times New Roman"/>
          <w:sz w:val="20"/>
          <w:szCs w:val="20"/>
        </w:rPr>
        <w:t>.)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ÚMČ Praha </w:t>
      </w:r>
      <w:r>
        <w:rPr>
          <w:rFonts w:ascii="Times New Roman" w:hAnsi="Times New Roman" w:cs="Times New Roman"/>
          <w:sz w:val="24"/>
          <w:szCs w:val="24"/>
        </w:rPr>
        <w:t>- Březiněves</w:t>
      </w:r>
      <w:r w:rsidRPr="00415B02">
        <w:rPr>
          <w:rFonts w:ascii="Times New Roman" w:hAnsi="Times New Roman" w:cs="Times New Roman"/>
          <w:sz w:val="24"/>
          <w:szCs w:val="24"/>
        </w:rPr>
        <w:t xml:space="preserve"> voličský průkaz nejdříve 15 dnů přede dne voleb, tj. </w:t>
      </w:r>
      <w:proofErr w:type="gramStart"/>
      <w:r w:rsidRPr="00415B02">
        <w:rPr>
          <w:rFonts w:ascii="Times New Roman" w:hAnsi="Times New Roman" w:cs="Times New Roman"/>
          <w:sz w:val="24"/>
          <w:szCs w:val="24"/>
        </w:rPr>
        <w:t>10.10.2013</w:t>
      </w:r>
      <w:proofErr w:type="gramEnd"/>
      <w:r w:rsidRPr="00415B02">
        <w:rPr>
          <w:rFonts w:ascii="Times New Roman" w:hAnsi="Times New Roman" w:cs="Times New Roman"/>
          <w:sz w:val="24"/>
          <w:szCs w:val="24"/>
        </w:rPr>
        <w:t>, předá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02">
        <w:rPr>
          <w:rFonts w:ascii="Times New Roman" w:hAnsi="Times New Roman" w:cs="Times New Roman"/>
          <w:sz w:val="24"/>
          <w:szCs w:val="24"/>
        </w:rPr>
        <w:t>osobně voliči nebo osobě, která se prokáže plnou mocí s ověřeným podpisem voliče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02">
        <w:rPr>
          <w:rFonts w:ascii="Times New Roman" w:hAnsi="Times New Roman" w:cs="Times New Roman"/>
          <w:sz w:val="24"/>
          <w:szCs w:val="24"/>
        </w:rPr>
        <w:t>žádajícího o vydání průkazu, anebo jej voliči zašle na jím uvedenou adresu.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15B02">
        <w:rPr>
          <w:rFonts w:ascii="Times New Roman" w:hAnsi="Times New Roman" w:cs="Times New Roman"/>
          <w:i/>
          <w:iCs/>
          <w:sz w:val="20"/>
          <w:szCs w:val="20"/>
        </w:rPr>
        <w:t>*) Dle § 8 odst. 2 písm. f) zákona č. 634/2004 Sb., o správních poplatcích, v platném znění, je toto ověření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15B02">
        <w:rPr>
          <w:rFonts w:ascii="Times New Roman" w:hAnsi="Times New Roman" w:cs="Times New Roman"/>
          <w:i/>
          <w:iCs/>
          <w:sz w:val="20"/>
          <w:szCs w:val="20"/>
        </w:rPr>
        <w:t>u správních úřadů osvobozeno od správního poplatku</w:t>
      </w:r>
      <w:r w:rsidR="003A7E2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3A7E21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Kontaktní místo pro vydávání voličských průkazů a pro kontrolu stálého seznamu</w:t>
      </w:r>
    </w:p>
    <w:p w:rsidR="00415B02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B02">
        <w:rPr>
          <w:rFonts w:ascii="Times New Roman" w:hAnsi="Times New Roman" w:cs="Times New Roman"/>
          <w:b/>
          <w:bCs/>
          <w:sz w:val="24"/>
          <w:szCs w:val="24"/>
        </w:rPr>
        <w:t>voličů</w:t>
      </w:r>
    </w:p>
    <w:p w:rsidR="007661F5" w:rsidRPr="00415B02" w:rsidRDefault="00415B02" w:rsidP="00D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5B02">
        <w:rPr>
          <w:rFonts w:ascii="Times New Roman" w:hAnsi="Times New Roman" w:cs="Times New Roman"/>
          <w:sz w:val="24"/>
          <w:szCs w:val="24"/>
        </w:rPr>
        <w:t xml:space="preserve">Úřad městské části Praha </w:t>
      </w:r>
      <w:r>
        <w:rPr>
          <w:rFonts w:ascii="Times New Roman" w:hAnsi="Times New Roman" w:cs="Times New Roman"/>
          <w:sz w:val="24"/>
          <w:szCs w:val="24"/>
        </w:rPr>
        <w:t xml:space="preserve">– Březiněves, U Parku 140/3, 182 00 Praha 82, tel. 283 910 263 paní Martina Vilímková a Anna Koudelková. </w:t>
      </w:r>
      <w:r w:rsidRPr="00415B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61F5" w:rsidRPr="0041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2"/>
    <w:rsid w:val="003A7E21"/>
    <w:rsid w:val="00415B02"/>
    <w:rsid w:val="007661F5"/>
    <w:rsid w:val="00B5061D"/>
    <w:rsid w:val="00D539D7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</cp:revision>
  <cp:lastPrinted>2013-09-06T08:20:00Z</cp:lastPrinted>
  <dcterms:created xsi:type="dcterms:W3CDTF">2013-09-06T07:32:00Z</dcterms:created>
  <dcterms:modified xsi:type="dcterms:W3CDTF">2013-09-06T08:30:00Z</dcterms:modified>
</cp:coreProperties>
</file>